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564AD" w14:textId="77777777" w:rsidR="0001271A" w:rsidRPr="001B0D28" w:rsidRDefault="0001271A" w:rsidP="0001271A">
      <w:pPr>
        <w:ind w:right="4440"/>
        <w:rPr>
          <w:color w:val="000000" w:themeColor="text1"/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>Nr. _______/_________</w:t>
      </w:r>
    </w:p>
    <w:p w14:paraId="1DE41CC9" w14:textId="77777777" w:rsidR="0001271A" w:rsidRPr="001B0D28" w:rsidRDefault="0001271A" w:rsidP="0001271A">
      <w:pPr>
        <w:ind w:right="4440"/>
        <w:rPr>
          <w:b/>
          <w:color w:val="000000" w:themeColor="text1"/>
          <w:sz w:val="24"/>
          <w:szCs w:val="24"/>
          <w:lang w:val="ro-RO"/>
        </w:rPr>
      </w:pPr>
    </w:p>
    <w:p w14:paraId="53311FFD" w14:textId="77777777" w:rsidR="0001271A" w:rsidRPr="001B0D28" w:rsidRDefault="0001271A" w:rsidP="0001271A">
      <w:pPr>
        <w:ind w:right="4440"/>
        <w:rPr>
          <w:b/>
          <w:color w:val="000000" w:themeColor="text1"/>
          <w:sz w:val="24"/>
          <w:szCs w:val="24"/>
          <w:lang w:val="ro-RO"/>
        </w:rPr>
      </w:pPr>
    </w:p>
    <w:p w14:paraId="1EA50601" w14:textId="77777777" w:rsidR="0001271A" w:rsidRPr="001B0D28" w:rsidRDefault="0001271A" w:rsidP="0001271A">
      <w:pPr>
        <w:ind w:right="4440"/>
        <w:rPr>
          <w:b/>
          <w:color w:val="000000" w:themeColor="text1"/>
          <w:sz w:val="24"/>
          <w:szCs w:val="24"/>
          <w:lang w:val="ro-RO"/>
        </w:rPr>
      </w:pPr>
    </w:p>
    <w:p w14:paraId="3BE406B7" w14:textId="77777777" w:rsidR="0001271A" w:rsidRPr="001B0D28" w:rsidRDefault="0001271A" w:rsidP="0001271A">
      <w:pPr>
        <w:ind w:right="4440"/>
        <w:rPr>
          <w:b/>
          <w:color w:val="000000" w:themeColor="text1"/>
          <w:sz w:val="24"/>
          <w:szCs w:val="24"/>
          <w:lang w:val="ro-RO"/>
        </w:rPr>
      </w:pPr>
    </w:p>
    <w:p w14:paraId="12CA5C89" w14:textId="100CBE30" w:rsidR="00020880" w:rsidRPr="001B0D28" w:rsidRDefault="0001271A" w:rsidP="0001271A">
      <w:pPr>
        <w:ind w:right="-1"/>
        <w:jc w:val="center"/>
        <w:rPr>
          <w:b/>
          <w:color w:val="000000" w:themeColor="text1"/>
          <w:sz w:val="24"/>
          <w:szCs w:val="24"/>
          <w:lang w:val="ro-RO"/>
        </w:rPr>
      </w:pPr>
      <w:r w:rsidRPr="001B0D28">
        <w:rPr>
          <w:b/>
          <w:color w:val="000000" w:themeColor="text1"/>
          <w:sz w:val="24"/>
          <w:szCs w:val="24"/>
          <w:lang w:val="ro-RO"/>
        </w:rPr>
        <w:t>PROIECT DE HOTĂRÂRE</w:t>
      </w:r>
    </w:p>
    <w:p w14:paraId="53E90031" w14:textId="77777777" w:rsidR="0001271A" w:rsidRPr="001B0D28" w:rsidRDefault="0001271A" w:rsidP="0001271A">
      <w:pPr>
        <w:ind w:right="-1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59F57EF7" w14:textId="13F27194" w:rsidR="0001271A" w:rsidRPr="001B0D28" w:rsidRDefault="0001271A" w:rsidP="0001271A">
      <w:pPr>
        <w:pStyle w:val="BodyText"/>
        <w:rPr>
          <w:color w:val="000000" w:themeColor="text1"/>
          <w:sz w:val="24"/>
          <w:szCs w:val="24"/>
        </w:rPr>
      </w:pPr>
      <w:bookmarkStart w:id="0" w:name="_Hlk50105730"/>
      <w:r w:rsidRPr="001B0D28">
        <w:rPr>
          <w:b/>
          <w:color w:val="000000" w:themeColor="text1"/>
          <w:sz w:val="24"/>
          <w:szCs w:val="24"/>
        </w:rPr>
        <w:t>privind</w:t>
      </w:r>
      <w:r w:rsidR="00ED3439" w:rsidRPr="001B0D28">
        <w:rPr>
          <w:b/>
          <w:color w:val="000000" w:themeColor="text1"/>
          <w:sz w:val="24"/>
          <w:szCs w:val="24"/>
        </w:rPr>
        <w:t xml:space="preserve"> acordarea unui mandat special reprezentantului </w:t>
      </w:r>
      <w:r w:rsidR="00CC35C9" w:rsidRPr="001B0D28">
        <w:rPr>
          <w:b/>
          <w:color w:val="000000" w:themeColor="text1"/>
          <w:sz w:val="24"/>
          <w:szCs w:val="24"/>
        </w:rPr>
        <w:t xml:space="preserve">Comunei </w:t>
      </w:r>
      <w:r w:rsidRPr="001B0D28">
        <w:rPr>
          <w:b/>
          <w:color w:val="000000" w:themeColor="text1"/>
          <w:sz w:val="24"/>
          <w:szCs w:val="24"/>
        </w:rPr>
        <w:t xml:space="preserve">Ozun </w:t>
      </w:r>
      <w:r w:rsidR="00ED3439" w:rsidRPr="001B0D28">
        <w:rPr>
          <w:b/>
          <w:color w:val="000000" w:themeColor="text1"/>
          <w:sz w:val="24"/>
          <w:szCs w:val="24"/>
        </w:rPr>
        <w:t>în Adunarea Generală a Asociaţiei de Dezvoltare Intercomunitară ”AQUACOV”</w:t>
      </w:r>
      <w:bookmarkEnd w:id="0"/>
      <w:r w:rsidR="00243840" w:rsidRPr="001B0D28">
        <w:rPr>
          <w:b/>
          <w:color w:val="000000" w:themeColor="text1"/>
          <w:sz w:val="24"/>
          <w:szCs w:val="24"/>
        </w:rPr>
        <w:t xml:space="preserve"> pentru aprobarea modificării și completării Statutului actualizat al Asociației de Dezvoltare Intercomunitară ”AQUACOV”</w:t>
      </w:r>
    </w:p>
    <w:p w14:paraId="3A149F39" w14:textId="77777777" w:rsidR="0001271A" w:rsidRPr="001B0D28" w:rsidRDefault="0001271A" w:rsidP="0001271A">
      <w:pPr>
        <w:pStyle w:val="BodyText"/>
        <w:ind w:firstLine="567"/>
        <w:jc w:val="left"/>
        <w:rPr>
          <w:color w:val="000000" w:themeColor="text1"/>
          <w:sz w:val="24"/>
          <w:szCs w:val="24"/>
        </w:rPr>
      </w:pPr>
    </w:p>
    <w:p w14:paraId="350A6A35" w14:textId="732956C3" w:rsidR="0001271A" w:rsidRPr="0001271A" w:rsidRDefault="0001271A" w:rsidP="0001271A">
      <w:pPr>
        <w:overflowPunct/>
        <w:autoSpaceDE/>
        <w:autoSpaceDN/>
        <w:adjustRightInd/>
        <w:jc w:val="both"/>
        <w:rPr>
          <w:b/>
          <w:sz w:val="24"/>
          <w:szCs w:val="24"/>
          <w:lang w:val="ro-RO"/>
        </w:rPr>
      </w:pPr>
      <w:r w:rsidRPr="001B0D28">
        <w:rPr>
          <w:b/>
          <w:sz w:val="24"/>
          <w:szCs w:val="24"/>
          <w:lang w:val="ro-RO"/>
        </w:rPr>
        <w:tab/>
      </w:r>
      <w:r w:rsidRPr="0001271A">
        <w:rPr>
          <w:b/>
          <w:sz w:val="24"/>
          <w:szCs w:val="24"/>
          <w:lang w:val="ro-RO"/>
        </w:rPr>
        <w:t>Consiliul Local al comunei Ozun, în şedinţă ordinară;</w:t>
      </w:r>
    </w:p>
    <w:p w14:paraId="47C3A7C5" w14:textId="0E3411A9" w:rsidR="0001271A" w:rsidRPr="0001271A" w:rsidRDefault="0001271A" w:rsidP="0001271A">
      <w:pPr>
        <w:overflowPunct/>
        <w:autoSpaceDE/>
        <w:autoSpaceDN/>
        <w:adjustRightInd/>
        <w:jc w:val="both"/>
        <w:rPr>
          <w:sz w:val="24"/>
          <w:szCs w:val="24"/>
          <w:lang w:val="ro-RO"/>
        </w:rPr>
      </w:pPr>
      <w:r w:rsidRPr="0001271A">
        <w:rPr>
          <w:sz w:val="24"/>
          <w:szCs w:val="24"/>
          <w:lang w:val="ro-RO"/>
        </w:rPr>
        <w:tab/>
        <w:t xml:space="preserve">Având în vedere adresa nr. </w:t>
      </w:r>
      <w:r w:rsidR="003813B8" w:rsidRPr="001B0D28">
        <w:rPr>
          <w:sz w:val="24"/>
          <w:szCs w:val="24"/>
          <w:lang w:val="ro-RO"/>
        </w:rPr>
        <w:t>164/02.04</w:t>
      </w:r>
      <w:r w:rsidRPr="0001271A">
        <w:rPr>
          <w:sz w:val="24"/>
          <w:szCs w:val="24"/>
          <w:lang w:val="ro-RO"/>
        </w:rPr>
        <w:t xml:space="preserve">.2026 a Asociaţiei de Dezvoltare Intercomunitară „AQUACOV”, înregistrată la Primăria comunei Ozun cu nr. </w:t>
      </w:r>
      <w:r w:rsidR="003813B8" w:rsidRPr="001B0D28">
        <w:rPr>
          <w:sz w:val="24"/>
          <w:szCs w:val="24"/>
          <w:lang w:val="ro-RO"/>
        </w:rPr>
        <w:t>3714/02.04</w:t>
      </w:r>
      <w:r w:rsidRPr="0001271A">
        <w:rPr>
          <w:sz w:val="24"/>
          <w:szCs w:val="24"/>
          <w:lang w:val="ro-RO"/>
        </w:rPr>
        <w:t>.2026;</w:t>
      </w:r>
    </w:p>
    <w:p w14:paraId="7112FBB4" w14:textId="77777777" w:rsidR="0001271A" w:rsidRPr="0001271A" w:rsidRDefault="0001271A" w:rsidP="0001271A">
      <w:pPr>
        <w:overflowPunct/>
        <w:autoSpaceDE/>
        <w:autoSpaceDN/>
        <w:adjustRightInd/>
        <w:jc w:val="both"/>
        <w:rPr>
          <w:sz w:val="24"/>
          <w:szCs w:val="24"/>
          <w:lang w:val="ro-RO"/>
        </w:rPr>
      </w:pPr>
      <w:r w:rsidRPr="0001271A">
        <w:rPr>
          <w:sz w:val="24"/>
          <w:szCs w:val="24"/>
          <w:lang w:val="ro-RO"/>
        </w:rPr>
        <w:tab/>
        <w:t>Având în vedere Raportul de specialitate nr. ______/________, întocmit de secretatul general al U.A.T. Comuna Ozun;</w:t>
      </w:r>
    </w:p>
    <w:p w14:paraId="004F096D" w14:textId="77777777" w:rsidR="0001271A" w:rsidRPr="0001271A" w:rsidRDefault="0001271A" w:rsidP="0001271A">
      <w:pPr>
        <w:overflowPunct/>
        <w:autoSpaceDE/>
        <w:autoSpaceDN/>
        <w:adjustRightInd/>
        <w:jc w:val="both"/>
        <w:rPr>
          <w:sz w:val="24"/>
          <w:szCs w:val="24"/>
          <w:lang w:val="ro-RO"/>
        </w:rPr>
      </w:pPr>
      <w:r w:rsidRPr="0001271A">
        <w:rPr>
          <w:sz w:val="24"/>
          <w:szCs w:val="24"/>
          <w:lang w:val="ro-RO"/>
        </w:rPr>
        <w:tab/>
        <w:t>Având în vedere Referatul de aprobare nr. ______/_______al primarului comunei Ozun, d-na ec. Bordás Enikő;</w:t>
      </w:r>
    </w:p>
    <w:p w14:paraId="733E0B79" w14:textId="7E9640C1" w:rsidR="00ED3439" w:rsidRPr="001B0D28" w:rsidRDefault="003813B8" w:rsidP="0001271A">
      <w:pPr>
        <w:pStyle w:val="BodyText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</w:r>
      <w:r w:rsidR="0001271A" w:rsidRPr="001B0D28">
        <w:rPr>
          <w:color w:val="000000" w:themeColor="text1"/>
          <w:sz w:val="24"/>
          <w:szCs w:val="24"/>
        </w:rPr>
        <w:t>A</w:t>
      </w:r>
      <w:r w:rsidR="00ED3439" w:rsidRPr="001B0D28">
        <w:rPr>
          <w:color w:val="000000" w:themeColor="text1"/>
          <w:sz w:val="24"/>
          <w:szCs w:val="24"/>
        </w:rPr>
        <w:t>vând în vedere:</w:t>
      </w:r>
    </w:p>
    <w:p w14:paraId="2E4B18C5" w14:textId="653F2D70" w:rsidR="00ED3439" w:rsidRPr="001B0D28" w:rsidRDefault="003813B8" w:rsidP="0001271A">
      <w:pPr>
        <w:autoSpaceDE/>
        <w:autoSpaceDN/>
        <w:jc w:val="both"/>
        <w:rPr>
          <w:color w:val="000000" w:themeColor="text1"/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ab/>
      </w:r>
      <w:r w:rsidR="00ED3439" w:rsidRPr="001B0D28">
        <w:rPr>
          <w:color w:val="000000" w:themeColor="text1"/>
          <w:sz w:val="24"/>
          <w:szCs w:val="24"/>
          <w:lang w:val="ro-RO"/>
        </w:rPr>
        <w:t>- Legea nr. 51/2006 a serviciilor comunitare de utilități publice, republicată, cu modificările și completările ulterioare;</w:t>
      </w:r>
    </w:p>
    <w:p w14:paraId="12020221" w14:textId="43BF0F4F" w:rsidR="00ED3439" w:rsidRPr="001B0D28" w:rsidRDefault="003813B8" w:rsidP="0001271A">
      <w:pPr>
        <w:autoSpaceDE/>
        <w:autoSpaceDN/>
        <w:jc w:val="both"/>
        <w:rPr>
          <w:color w:val="000000" w:themeColor="text1"/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ab/>
      </w:r>
      <w:r w:rsidR="00ED3439" w:rsidRPr="001B0D28">
        <w:rPr>
          <w:color w:val="000000" w:themeColor="text1"/>
          <w:sz w:val="24"/>
          <w:szCs w:val="24"/>
          <w:lang w:val="ro-RO"/>
        </w:rPr>
        <w:t>- Legea nr. 241/2006 privind serviciul de alimentare cu apă şi de canalizare, republicată, cu modificările şi completările ulterioare;</w:t>
      </w:r>
    </w:p>
    <w:p w14:paraId="7218672E" w14:textId="13BB1993" w:rsidR="00ED3439" w:rsidRPr="001B0D28" w:rsidRDefault="003813B8" w:rsidP="0001271A">
      <w:pPr>
        <w:pStyle w:val="BodyText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</w:r>
      <w:r w:rsidR="00ED3439" w:rsidRPr="001B0D28">
        <w:rPr>
          <w:color w:val="000000" w:themeColor="text1"/>
          <w:sz w:val="24"/>
          <w:szCs w:val="24"/>
        </w:rPr>
        <w:t xml:space="preserve">- Ordonanța Guvernului nr. 26/2000 cu privire la asociaţii şi fundaţii, aprobată </w:t>
      </w:r>
      <w:r w:rsidR="00530DE5" w:rsidRPr="001B0D28">
        <w:rPr>
          <w:color w:val="000000" w:themeColor="text1"/>
          <w:sz w:val="24"/>
          <w:szCs w:val="24"/>
        </w:rPr>
        <w:t xml:space="preserve">cu modificări și completări </w:t>
      </w:r>
      <w:r w:rsidR="00ED3439" w:rsidRPr="001B0D28">
        <w:rPr>
          <w:color w:val="000000" w:themeColor="text1"/>
          <w:sz w:val="24"/>
          <w:szCs w:val="24"/>
        </w:rPr>
        <w:t>prin Legea nr. 246/2005, cu modificările şi completările ulterioare;</w:t>
      </w:r>
    </w:p>
    <w:p w14:paraId="2D3B3C95" w14:textId="0BD0E802" w:rsidR="00C15130" w:rsidRPr="001B0D28" w:rsidRDefault="003813B8" w:rsidP="0001271A">
      <w:pPr>
        <w:pStyle w:val="BodyText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</w:r>
      <w:r w:rsidR="00FB486C" w:rsidRPr="001B0D28">
        <w:rPr>
          <w:color w:val="000000" w:themeColor="text1"/>
          <w:sz w:val="24"/>
          <w:szCs w:val="24"/>
        </w:rPr>
        <w:t xml:space="preserve">- </w:t>
      </w:r>
      <w:r w:rsidR="00DF7A5C" w:rsidRPr="001B0D28">
        <w:rPr>
          <w:sz w:val="24"/>
          <w:szCs w:val="24"/>
        </w:rPr>
        <w:t>Hotărârea Guvernului nr. 855/2008 pentru aprobarea statului-cadru al asociațiilor de dezvoltare intercomunitară cu obiect de activitate serviciile</w:t>
      </w:r>
      <w:r w:rsidR="00DF7A5C" w:rsidRPr="001B0D28">
        <w:rPr>
          <w:color w:val="000000" w:themeColor="text1"/>
          <w:sz w:val="24"/>
          <w:szCs w:val="24"/>
        </w:rPr>
        <w:t xml:space="preserve"> de utilități publice, cu modificările și completările ulterioare;</w:t>
      </w:r>
    </w:p>
    <w:p w14:paraId="066A5EBD" w14:textId="1334DFE1" w:rsidR="00770309" w:rsidRPr="001B0D28" w:rsidRDefault="003813B8" w:rsidP="003813B8">
      <w:pPr>
        <w:jc w:val="both"/>
        <w:rPr>
          <w:color w:val="000000" w:themeColor="text1"/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ab/>
      </w:r>
      <w:r w:rsidR="00ED3439" w:rsidRPr="001B0D28">
        <w:rPr>
          <w:color w:val="000000" w:themeColor="text1"/>
          <w:sz w:val="24"/>
          <w:szCs w:val="24"/>
          <w:lang w:val="ro-RO"/>
        </w:rPr>
        <w:t xml:space="preserve">- </w:t>
      </w:r>
      <w:r w:rsidRPr="001B0D28">
        <w:rPr>
          <w:color w:val="000000" w:themeColor="text1"/>
          <w:sz w:val="24"/>
          <w:szCs w:val="24"/>
          <w:lang w:val="ro-RO"/>
        </w:rPr>
        <w:t>Hotărârea Consiliului Local al comunei Ozun. nr. 19/2012 privind aprobarea aderării comunei Ozun la Asociația de Dezvoltare Intercomunitară “AQUACOV”;</w:t>
      </w:r>
    </w:p>
    <w:p w14:paraId="2E971DDD" w14:textId="78871965" w:rsidR="006E6BE4" w:rsidRPr="001B0D28" w:rsidRDefault="001B0D28" w:rsidP="0001271A">
      <w:pPr>
        <w:jc w:val="both"/>
        <w:rPr>
          <w:color w:val="000000" w:themeColor="text1"/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ab/>
      </w:r>
      <w:r w:rsidR="00DF7A5C" w:rsidRPr="001B0D28">
        <w:rPr>
          <w:color w:val="000000" w:themeColor="text1"/>
          <w:sz w:val="24"/>
          <w:szCs w:val="24"/>
          <w:lang w:val="ro-RO"/>
        </w:rPr>
        <w:t>- Statutul actualizat al Asociației de Dezvoltare Intercomunitară ”AQUACOV”;</w:t>
      </w:r>
    </w:p>
    <w:p w14:paraId="209BA9A4" w14:textId="0F39A262" w:rsidR="001B0D28" w:rsidRPr="001B0D28" w:rsidRDefault="001B0D28" w:rsidP="001B0D28">
      <w:pPr>
        <w:pStyle w:val="BodyText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</w:r>
      <w:r w:rsidRPr="001B0D28">
        <w:rPr>
          <w:color w:val="000000" w:themeColor="text1"/>
          <w:sz w:val="24"/>
          <w:szCs w:val="24"/>
        </w:rPr>
        <w:t>În baza prevederilor art. 7 alin. (13) din Legea nr. 52/2003 privind transparenţa decizională în administraţia publică, republicată;</w:t>
      </w:r>
    </w:p>
    <w:p w14:paraId="0EC7C4B5" w14:textId="77777777" w:rsidR="001B0D28" w:rsidRPr="001B0D28" w:rsidRDefault="001B0D28" w:rsidP="001B0D28">
      <w:pPr>
        <w:pStyle w:val="BodyText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  <w:t>În conformitate cu prevederile art. 129 alin. (2) lit. d) și alin. (7) lit. n) din O.U.G. nr. 57/2019 privind Codul administrativ, cu modificările și completările ulterioare;</w:t>
      </w:r>
    </w:p>
    <w:p w14:paraId="40509849" w14:textId="20D21C36" w:rsidR="00ED3439" w:rsidRPr="001B0D28" w:rsidRDefault="001B0D28" w:rsidP="001B0D28">
      <w:pPr>
        <w:pStyle w:val="BodyText"/>
        <w:ind w:firstLine="567"/>
        <w:jc w:val="both"/>
        <w:rPr>
          <w:color w:val="000000" w:themeColor="text1"/>
          <w:sz w:val="24"/>
          <w:szCs w:val="24"/>
        </w:rPr>
      </w:pPr>
      <w:r w:rsidRPr="001B0D28">
        <w:rPr>
          <w:color w:val="000000" w:themeColor="text1"/>
          <w:sz w:val="24"/>
          <w:szCs w:val="24"/>
        </w:rPr>
        <w:tab/>
        <w:t>În temeiul art. 139 alin. (1) și art. 196 alin. (1) lit. a) din O.U.G. nr. 57/2019 privind Codul administrativ, cu modificările și completările ulterioare.</w:t>
      </w:r>
    </w:p>
    <w:p w14:paraId="562EB5A7" w14:textId="77777777" w:rsidR="001B0D28" w:rsidRPr="001B0D28" w:rsidRDefault="001B0D28" w:rsidP="001B0D28">
      <w:pPr>
        <w:pStyle w:val="BodyText"/>
        <w:ind w:firstLine="567"/>
        <w:jc w:val="both"/>
        <w:rPr>
          <w:color w:val="FF0000"/>
          <w:sz w:val="24"/>
          <w:szCs w:val="24"/>
        </w:rPr>
      </w:pPr>
    </w:p>
    <w:p w14:paraId="1426F449" w14:textId="77777777" w:rsidR="001B0D28" w:rsidRPr="001B0D28" w:rsidRDefault="001B0D28" w:rsidP="001B0D28">
      <w:pPr>
        <w:jc w:val="center"/>
        <w:rPr>
          <w:b/>
          <w:color w:val="000000" w:themeColor="text1"/>
          <w:sz w:val="24"/>
          <w:szCs w:val="24"/>
          <w:lang w:val="ro-RO"/>
        </w:rPr>
      </w:pPr>
      <w:r w:rsidRPr="001B0D28">
        <w:rPr>
          <w:b/>
          <w:color w:val="000000" w:themeColor="text1"/>
          <w:sz w:val="24"/>
          <w:szCs w:val="24"/>
          <w:lang w:val="ro-RO"/>
        </w:rPr>
        <w:t>HOTĂRĂŞTE</w:t>
      </w:r>
    </w:p>
    <w:p w14:paraId="357662BF" w14:textId="77777777" w:rsidR="001B0D28" w:rsidRPr="001B0D28" w:rsidRDefault="001B0D28" w:rsidP="001B0D28">
      <w:pPr>
        <w:ind w:firstLine="567"/>
        <w:jc w:val="both"/>
        <w:rPr>
          <w:b/>
          <w:color w:val="000000" w:themeColor="text1"/>
          <w:sz w:val="24"/>
          <w:szCs w:val="24"/>
          <w:lang w:val="ro-RO"/>
        </w:rPr>
      </w:pPr>
    </w:p>
    <w:p w14:paraId="1C3CD4D7" w14:textId="594147B3" w:rsidR="000C4051" w:rsidRPr="001B0D28" w:rsidRDefault="001B0D28" w:rsidP="001B0D28">
      <w:pPr>
        <w:ind w:firstLine="567"/>
        <w:jc w:val="both"/>
        <w:rPr>
          <w:bCs/>
          <w:color w:val="000000" w:themeColor="text1"/>
          <w:sz w:val="24"/>
          <w:szCs w:val="24"/>
          <w:lang w:val="ro-RO"/>
        </w:rPr>
      </w:pPr>
      <w:r w:rsidRPr="001B0D28">
        <w:rPr>
          <w:b/>
          <w:color w:val="000000" w:themeColor="text1"/>
          <w:sz w:val="24"/>
          <w:szCs w:val="24"/>
          <w:lang w:val="ro-RO"/>
        </w:rPr>
        <w:tab/>
        <w:t xml:space="preserve">ART. 1. – </w:t>
      </w:r>
      <w:r w:rsidRPr="001B0D28">
        <w:rPr>
          <w:bCs/>
          <w:color w:val="000000" w:themeColor="text1"/>
          <w:sz w:val="24"/>
          <w:szCs w:val="24"/>
          <w:lang w:val="ro-RO"/>
        </w:rPr>
        <w:t>Se acordă mandat special d-nei primar Bordás Enikő</w:t>
      </w:r>
      <w:r w:rsidR="00ED3439" w:rsidRPr="001B0D28">
        <w:rPr>
          <w:bCs/>
          <w:color w:val="000000" w:themeColor="text1"/>
          <w:sz w:val="24"/>
          <w:szCs w:val="24"/>
          <w:lang w:val="hu-HU"/>
        </w:rPr>
        <w:t xml:space="preserve">, </w:t>
      </w:r>
      <w:r w:rsidR="00ED3439" w:rsidRPr="001B0D28">
        <w:rPr>
          <w:bCs/>
          <w:color w:val="000000" w:themeColor="text1"/>
          <w:sz w:val="24"/>
          <w:szCs w:val="24"/>
          <w:lang w:val="ro-RO"/>
        </w:rPr>
        <w:t xml:space="preserve">reprezentantul </w:t>
      </w:r>
      <w:r w:rsidR="002674DB" w:rsidRPr="001B0D28">
        <w:rPr>
          <w:bCs/>
          <w:color w:val="000000" w:themeColor="text1"/>
          <w:sz w:val="24"/>
          <w:szCs w:val="24"/>
          <w:lang w:val="ro-RO"/>
        </w:rPr>
        <w:t xml:space="preserve">Comunei </w:t>
      </w:r>
      <w:r w:rsidRPr="001B0D28">
        <w:rPr>
          <w:bCs/>
          <w:color w:val="000000" w:themeColor="text1"/>
          <w:sz w:val="24"/>
          <w:szCs w:val="24"/>
          <w:lang w:val="ro-RO"/>
        </w:rPr>
        <w:t>Ozun</w:t>
      </w:r>
      <w:r w:rsidR="00ED3439" w:rsidRPr="001B0D28">
        <w:rPr>
          <w:bCs/>
          <w:color w:val="000000" w:themeColor="text1"/>
          <w:sz w:val="24"/>
          <w:szCs w:val="24"/>
          <w:lang w:val="ro-RO"/>
        </w:rPr>
        <w:t xml:space="preserve"> în </w:t>
      </w:r>
      <w:r w:rsidR="00ED3439" w:rsidRPr="001B0D28">
        <w:rPr>
          <w:color w:val="000000" w:themeColor="text1"/>
          <w:sz w:val="24"/>
          <w:szCs w:val="24"/>
          <w:lang w:val="ro-RO"/>
        </w:rPr>
        <w:t>Adunarea Generală a Asociaţiei de Dezvoltare Intercomunitară ”AQUACOV”</w:t>
      </w:r>
      <w:r w:rsidR="00ED3439" w:rsidRPr="001B0D28">
        <w:rPr>
          <w:bCs/>
          <w:color w:val="000000" w:themeColor="text1"/>
          <w:sz w:val="24"/>
          <w:szCs w:val="24"/>
          <w:lang w:val="ro-RO"/>
        </w:rPr>
        <w:t xml:space="preserve">, </w:t>
      </w:r>
      <w:r w:rsidR="000C4051" w:rsidRPr="001B0D28">
        <w:rPr>
          <w:bCs/>
          <w:color w:val="000000" w:themeColor="text1"/>
          <w:sz w:val="24"/>
          <w:szCs w:val="24"/>
          <w:lang w:val="ro-RO"/>
        </w:rPr>
        <w:t>pentru exercitarea dreptului de vot, după cum urmează:</w:t>
      </w:r>
    </w:p>
    <w:p w14:paraId="6CAE32A3" w14:textId="3E6052EF" w:rsidR="00ED3439" w:rsidRPr="001B0D28" w:rsidRDefault="00ED3439" w:rsidP="001B0D28">
      <w:pPr>
        <w:pStyle w:val="ListParagraph"/>
        <w:numPr>
          <w:ilvl w:val="0"/>
          <w:numId w:val="1"/>
        </w:numPr>
        <w:ind w:hanging="218"/>
        <w:jc w:val="both"/>
        <w:rPr>
          <w:bCs/>
          <w:color w:val="000000" w:themeColor="text1"/>
          <w:sz w:val="24"/>
          <w:szCs w:val="24"/>
          <w:lang w:val="ro-RO"/>
        </w:rPr>
      </w:pPr>
      <w:r w:rsidRPr="001B0D28">
        <w:rPr>
          <w:bCs/>
          <w:color w:val="000000" w:themeColor="text1"/>
          <w:sz w:val="24"/>
          <w:szCs w:val="24"/>
          <w:lang w:val="ro-RO"/>
        </w:rPr>
        <w:t>să voteze pentru aprobarea</w:t>
      </w:r>
      <w:r w:rsidR="00243840" w:rsidRPr="001B0D28">
        <w:rPr>
          <w:bCs/>
          <w:color w:val="000000" w:themeColor="text1"/>
          <w:sz w:val="24"/>
          <w:szCs w:val="24"/>
          <w:lang w:val="ro-RO"/>
        </w:rPr>
        <w:t xml:space="preserve"> modificării și completării Statutului actualizat al Asociației de Dezvoltare Intercomunitară ”AQUACOV”, confrom</w:t>
      </w:r>
      <w:r w:rsidRPr="001B0D28">
        <w:rPr>
          <w:bCs/>
          <w:color w:val="000000" w:themeColor="text1"/>
          <w:sz w:val="24"/>
          <w:szCs w:val="24"/>
          <w:lang w:val="ro-RO"/>
        </w:rPr>
        <w:t xml:space="preserve"> pro</w:t>
      </w:r>
      <w:r w:rsidR="00085C45" w:rsidRPr="001B0D28">
        <w:rPr>
          <w:bCs/>
          <w:color w:val="000000" w:themeColor="text1"/>
          <w:sz w:val="24"/>
          <w:szCs w:val="24"/>
          <w:lang w:val="ro-RO"/>
        </w:rPr>
        <w:t xml:space="preserve">iectului Actului adițional nr. </w:t>
      </w:r>
      <w:r w:rsidR="00E544E3" w:rsidRPr="001B0D28">
        <w:rPr>
          <w:bCs/>
          <w:color w:val="000000" w:themeColor="text1"/>
          <w:sz w:val="24"/>
          <w:szCs w:val="24"/>
          <w:lang w:val="ro-RO"/>
        </w:rPr>
        <w:t>5</w:t>
      </w:r>
      <w:r w:rsidRPr="001B0D28">
        <w:rPr>
          <w:bCs/>
          <w:color w:val="000000" w:themeColor="text1"/>
          <w:sz w:val="24"/>
          <w:szCs w:val="24"/>
          <w:lang w:val="ro-RO"/>
        </w:rPr>
        <w:t xml:space="preserve"> la Statutul actualizat al </w:t>
      </w:r>
      <w:r w:rsidRPr="001B0D28">
        <w:rPr>
          <w:color w:val="000000" w:themeColor="text1"/>
          <w:sz w:val="24"/>
          <w:szCs w:val="24"/>
          <w:lang w:val="ro-RO"/>
        </w:rPr>
        <w:t>Asociației de Dezvoltare Intercomunitară ”AQUACOV”,</w:t>
      </w:r>
      <w:r w:rsidRPr="001B0D28">
        <w:rPr>
          <w:bCs/>
          <w:color w:val="000000" w:themeColor="text1"/>
          <w:sz w:val="24"/>
          <w:szCs w:val="24"/>
          <w:lang w:val="ro-RO"/>
        </w:rPr>
        <w:t xml:space="preserve"> conform anexei </w:t>
      </w:r>
      <w:r w:rsidR="00A84708" w:rsidRPr="001B0D28">
        <w:rPr>
          <w:bCs/>
          <w:color w:val="000000" w:themeColor="text1"/>
          <w:sz w:val="24"/>
          <w:szCs w:val="24"/>
          <w:lang w:val="ro-RO"/>
        </w:rPr>
        <w:t xml:space="preserve">nr. 1 </w:t>
      </w:r>
      <w:r w:rsidRPr="001B0D28">
        <w:rPr>
          <w:bCs/>
          <w:color w:val="000000" w:themeColor="text1"/>
          <w:sz w:val="24"/>
          <w:szCs w:val="24"/>
          <w:lang w:val="ro-RO"/>
        </w:rPr>
        <w:t>care face parte integrantă din prezenta hotărâre</w:t>
      </w:r>
      <w:r w:rsidR="00E544E3" w:rsidRPr="001B0D28">
        <w:rPr>
          <w:bCs/>
          <w:color w:val="000000" w:themeColor="text1"/>
          <w:sz w:val="24"/>
          <w:szCs w:val="24"/>
          <w:lang w:val="ro-RO"/>
        </w:rPr>
        <w:t>;</w:t>
      </w:r>
    </w:p>
    <w:p w14:paraId="3816E8FB" w14:textId="33C2040B" w:rsidR="00E544E3" w:rsidRPr="001B0D28" w:rsidRDefault="00E544E3" w:rsidP="001B0D28">
      <w:pPr>
        <w:pStyle w:val="ListParagraph"/>
        <w:numPr>
          <w:ilvl w:val="0"/>
          <w:numId w:val="1"/>
        </w:numPr>
        <w:ind w:hanging="218"/>
        <w:jc w:val="both"/>
        <w:rPr>
          <w:bCs/>
          <w:color w:val="000000" w:themeColor="text1"/>
          <w:sz w:val="24"/>
          <w:szCs w:val="24"/>
          <w:lang w:val="ro-RO"/>
        </w:rPr>
      </w:pPr>
      <w:r w:rsidRPr="001B0D28">
        <w:rPr>
          <w:bCs/>
          <w:color w:val="000000" w:themeColor="text1"/>
          <w:sz w:val="24"/>
          <w:szCs w:val="24"/>
          <w:lang w:val="ro-RO"/>
        </w:rPr>
        <w:t xml:space="preserve">să voteze pentru aprobarea </w:t>
      </w:r>
      <w:r w:rsidR="00243840" w:rsidRPr="001B0D28">
        <w:rPr>
          <w:bCs/>
          <w:color w:val="000000" w:themeColor="text1"/>
          <w:sz w:val="24"/>
          <w:szCs w:val="24"/>
          <w:lang w:val="ro-RO"/>
        </w:rPr>
        <w:t>proiectului</w:t>
      </w:r>
      <w:r w:rsidRPr="001B0D28">
        <w:rPr>
          <w:bCs/>
          <w:color w:val="000000" w:themeColor="text1"/>
          <w:sz w:val="24"/>
          <w:szCs w:val="24"/>
          <w:lang w:val="ro-RO"/>
        </w:rPr>
        <w:t xml:space="preserve"> Statutului actualizat al Asociației de Dezvoltare Intercomunitară ”AQUACOV”, conform anexei</w:t>
      </w:r>
      <w:r w:rsidR="00A84708" w:rsidRPr="001B0D28">
        <w:rPr>
          <w:bCs/>
          <w:color w:val="000000" w:themeColor="text1"/>
          <w:sz w:val="24"/>
          <w:szCs w:val="24"/>
          <w:lang w:val="ro-RO"/>
        </w:rPr>
        <w:t xml:space="preserve"> nr. 2</w:t>
      </w:r>
      <w:r w:rsidRPr="001B0D28">
        <w:rPr>
          <w:bCs/>
          <w:color w:val="000000" w:themeColor="text1"/>
          <w:sz w:val="24"/>
          <w:szCs w:val="24"/>
          <w:lang w:val="ro-RO"/>
        </w:rPr>
        <w:t xml:space="preserve"> care face parte integrantă din prezenta hotărâre.</w:t>
      </w:r>
    </w:p>
    <w:p w14:paraId="1C0252D0" w14:textId="6334CB1C" w:rsidR="001B0D28" w:rsidRPr="001B0D28" w:rsidRDefault="001B0D28" w:rsidP="001B0D28">
      <w:pPr>
        <w:ind w:firstLine="567"/>
        <w:jc w:val="both"/>
        <w:rPr>
          <w:bCs/>
          <w:color w:val="000000" w:themeColor="text1"/>
          <w:sz w:val="24"/>
          <w:szCs w:val="24"/>
          <w:lang w:val="ro-RO"/>
        </w:rPr>
      </w:pPr>
      <w:r w:rsidRPr="001B0D28">
        <w:rPr>
          <w:b/>
          <w:color w:val="000000" w:themeColor="text1"/>
          <w:sz w:val="24"/>
          <w:szCs w:val="24"/>
          <w:lang w:val="ro-RO"/>
        </w:rPr>
        <w:lastRenderedPageBreak/>
        <w:tab/>
        <w:t xml:space="preserve">ART. 2. – </w:t>
      </w:r>
      <w:r w:rsidRPr="001B0D28">
        <w:rPr>
          <w:color w:val="000000"/>
          <w:sz w:val="24"/>
          <w:szCs w:val="24"/>
          <w:lang w:val="ro-RO"/>
        </w:rPr>
        <w:t>Cu aducerea la îndeplinire a prevederilor prezentei hotărâri se însărcinează primarul comunei Ozun, reprezentantul Comunei Ozun în Adunarea Generală a Asociaţiei de Dezvoltare Intercomunitară ”AQUACOV”, și Asociația de Dezvoltare Intercomunitară ”AQUACOV”</w:t>
      </w:r>
      <w:r w:rsidRPr="001B0D28">
        <w:rPr>
          <w:bCs/>
          <w:color w:val="000000"/>
          <w:sz w:val="24"/>
          <w:szCs w:val="24"/>
          <w:lang w:val="ro-RO"/>
        </w:rPr>
        <w:t>.</w:t>
      </w:r>
    </w:p>
    <w:p w14:paraId="4BF9FC85" w14:textId="77777777" w:rsidR="001B0D28" w:rsidRPr="001B0D28" w:rsidRDefault="001B0D28" w:rsidP="0001271A">
      <w:pPr>
        <w:widowControl w:val="0"/>
        <w:overflowPunct/>
        <w:autoSpaceDE/>
        <w:autoSpaceDN/>
        <w:adjustRightInd/>
        <w:jc w:val="both"/>
        <w:rPr>
          <w:color w:val="000000" w:themeColor="text1"/>
          <w:sz w:val="24"/>
          <w:szCs w:val="24"/>
          <w:lang w:val="ro-RO"/>
        </w:rPr>
      </w:pPr>
    </w:p>
    <w:p w14:paraId="4B449120" w14:textId="50595341" w:rsidR="0001271A" w:rsidRPr="0001271A" w:rsidRDefault="001B0D28" w:rsidP="0001271A">
      <w:pPr>
        <w:widowControl w:val="0"/>
        <w:overflowPunct/>
        <w:autoSpaceDE/>
        <w:autoSpaceDN/>
        <w:adjustRightInd/>
        <w:jc w:val="both"/>
        <w:rPr>
          <w:sz w:val="24"/>
          <w:szCs w:val="24"/>
          <w:lang w:val="ro-RO"/>
        </w:rPr>
      </w:pPr>
      <w:r w:rsidRPr="001B0D28">
        <w:rPr>
          <w:color w:val="000000" w:themeColor="text1"/>
          <w:sz w:val="24"/>
          <w:szCs w:val="24"/>
          <w:lang w:val="ro-RO"/>
        </w:rPr>
        <w:tab/>
      </w:r>
      <w:r w:rsidR="0001271A" w:rsidRPr="0001271A">
        <w:rPr>
          <w:snapToGrid w:val="0"/>
          <w:sz w:val="24"/>
          <w:szCs w:val="24"/>
          <w:lang w:val="ro-RO"/>
        </w:rPr>
        <w:t>Ozun, la ___ aprilie 2026.</w:t>
      </w:r>
    </w:p>
    <w:p w14:paraId="20804CB2" w14:textId="77777777" w:rsidR="0001271A" w:rsidRPr="0001271A" w:rsidRDefault="0001271A" w:rsidP="0001271A">
      <w:pPr>
        <w:overflowPunct/>
        <w:autoSpaceDE/>
        <w:autoSpaceDN/>
        <w:adjustRightInd/>
        <w:rPr>
          <w:snapToGrid w:val="0"/>
          <w:sz w:val="24"/>
          <w:szCs w:val="24"/>
          <w:lang w:val="ro-RO"/>
        </w:rPr>
      </w:pPr>
    </w:p>
    <w:p w14:paraId="750B1ADC" w14:textId="77777777" w:rsidR="0001271A" w:rsidRPr="0001271A" w:rsidRDefault="0001271A" w:rsidP="0001271A">
      <w:pPr>
        <w:overflowPunct/>
        <w:autoSpaceDE/>
        <w:autoSpaceDN/>
        <w:adjustRightInd/>
        <w:rPr>
          <w:b/>
          <w:sz w:val="24"/>
          <w:szCs w:val="24"/>
          <w:lang w:val="ro-RO"/>
        </w:rPr>
      </w:pPr>
      <w:r w:rsidRPr="0001271A">
        <w:rPr>
          <w:b/>
          <w:sz w:val="24"/>
          <w:szCs w:val="24"/>
          <w:lang w:val="ro-RO"/>
        </w:rPr>
        <w:tab/>
        <w:t>PREŞEDINTE DE ŞEDINŢĂ</w:t>
      </w:r>
      <w:r w:rsidRPr="0001271A">
        <w:rPr>
          <w:b/>
          <w:sz w:val="24"/>
          <w:szCs w:val="24"/>
          <w:lang w:val="ro-RO"/>
        </w:rPr>
        <w:tab/>
      </w:r>
    </w:p>
    <w:p w14:paraId="46124DBA" w14:textId="77777777" w:rsidR="0001271A" w:rsidRPr="0001271A" w:rsidRDefault="0001271A" w:rsidP="0001271A">
      <w:pPr>
        <w:overflowPunct/>
        <w:autoSpaceDE/>
        <w:autoSpaceDN/>
        <w:adjustRightInd/>
        <w:jc w:val="center"/>
        <w:rPr>
          <w:b/>
          <w:sz w:val="24"/>
          <w:szCs w:val="24"/>
          <w:lang w:val="ro-RO"/>
        </w:rPr>
      </w:pPr>
    </w:p>
    <w:p w14:paraId="473CB050" w14:textId="77777777" w:rsidR="0001271A" w:rsidRPr="0001271A" w:rsidRDefault="0001271A" w:rsidP="0001271A">
      <w:pPr>
        <w:overflowPunct/>
        <w:autoSpaceDE/>
        <w:autoSpaceDN/>
        <w:adjustRightInd/>
        <w:jc w:val="center"/>
        <w:rPr>
          <w:b/>
          <w:sz w:val="24"/>
          <w:szCs w:val="24"/>
          <w:lang w:val="ro-RO"/>
        </w:rPr>
      </w:pPr>
      <w:r w:rsidRPr="0001271A">
        <w:rPr>
          <w:b/>
          <w:sz w:val="24"/>
          <w:szCs w:val="24"/>
          <w:lang w:val="ro-RO"/>
        </w:rPr>
        <w:t>Avizat pentru legalitate la data de __________/2026</w:t>
      </w:r>
    </w:p>
    <w:p w14:paraId="7E44BB6F" w14:textId="77777777" w:rsidR="0001271A" w:rsidRPr="0001271A" w:rsidRDefault="0001271A" w:rsidP="0001271A">
      <w:pPr>
        <w:overflowPunct/>
        <w:autoSpaceDE/>
        <w:autoSpaceDN/>
        <w:adjustRightInd/>
        <w:jc w:val="center"/>
        <w:rPr>
          <w:b/>
          <w:sz w:val="24"/>
          <w:szCs w:val="24"/>
          <w:lang w:val="ro-RO"/>
        </w:rPr>
      </w:pPr>
      <w:r w:rsidRPr="0001271A">
        <w:rPr>
          <w:b/>
          <w:sz w:val="24"/>
          <w:szCs w:val="24"/>
          <w:lang w:val="ro-RO"/>
        </w:rPr>
        <w:t xml:space="preserve"> </w:t>
      </w:r>
    </w:p>
    <w:p w14:paraId="2DD79161" w14:textId="77777777" w:rsidR="0001271A" w:rsidRPr="0001271A" w:rsidRDefault="0001271A" w:rsidP="0001271A">
      <w:pPr>
        <w:overflowPunct/>
        <w:autoSpaceDE/>
        <w:autoSpaceDN/>
        <w:adjustRightInd/>
        <w:jc w:val="center"/>
        <w:rPr>
          <w:b/>
          <w:sz w:val="24"/>
          <w:szCs w:val="24"/>
          <w:lang w:val="ro-RO"/>
        </w:rPr>
      </w:pPr>
      <w:r w:rsidRPr="0001271A">
        <w:rPr>
          <w:b/>
          <w:sz w:val="24"/>
          <w:szCs w:val="24"/>
          <w:lang w:val="ro-RO"/>
        </w:rPr>
        <w:t>Secretar General</w:t>
      </w:r>
    </w:p>
    <w:p w14:paraId="41F0FA0C" w14:textId="77777777" w:rsidR="0001271A" w:rsidRPr="0001271A" w:rsidRDefault="0001271A" w:rsidP="0001271A">
      <w:pPr>
        <w:overflowPunct/>
        <w:autoSpaceDE/>
        <w:autoSpaceDN/>
        <w:adjustRightInd/>
        <w:jc w:val="center"/>
        <w:rPr>
          <w:b/>
          <w:sz w:val="24"/>
          <w:szCs w:val="24"/>
          <w:lang w:val="ro-RO"/>
        </w:rPr>
      </w:pPr>
      <w:r w:rsidRPr="0001271A">
        <w:rPr>
          <w:b/>
          <w:sz w:val="24"/>
          <w:szCs w:val="24"/>
          <w:lang w:val="ro-RO"/>
        </w:rPr>
        <w:t>Bartalis Fruzsina</w:t>
      </w:r>
    </w:p>
    <w:p w14:paraId="65CFBA36" w14:textId="77777777" w:rsidR="0001271A" w:rsidRPr="001B0D28" w:rsidRDefault="0001271A" w:rsidP="0001271A">
      <w:pPr>
        <w:ind w:right="7"/>
        <w:jc w:val="both"/>
        <w:rPr>
          <w:color w:val="000000" w:themeColor="text1"/>
          <w:sz w:val="24"/>
          <w:szCs w:val="24"/>
          <w:lang w:val="ro-RO"/>
        </w:rPr>
      </w:pPr>
      <w:bookmarkStart w:id="1" w:name="_GoBack"/>
      <w:bookmarkEnd w:id="1"/>
    </w:p>
    <w:sectPr w:rsidR="0001271A" w:rsidRPr="001B0D28" w:rsidSect="00ED3439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1760F"/>
    <w:multiLevelType w:val="hybridMultilevel"/>
    <w:tmpl w:val="E3D29E6E"/>
    <w:lvl w:ilvl="0" w:tplc="9C7493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D3439"/>
    <w:rsid w:val="0001271A"/>
    <w:rsid w:val="00020880"/>
    <w:rsid w:val="0003736F"/>
    <w:rsid w:val="00037E98"/>
    <w:rsid w:val="0004118A"/>
    <w:rsid w:val="00054C49"/>
    <w:rsid w:val="00071D2C"/>
    <w:rsid w:val="00085C45"/>
    <w:rsid w:val="000C4051"/>
    <w:rsid w:val="000D47A8"/>
    <w:rsid w:val="000F1BC3"/>
    <w:rsid w:val="001408F9"/>
    <w:rsid w:val="001479E6"/>
    <w:rsid w:val="00152587"/>
    <w:rsid w:val="001B0CE8"/>
    <w:rsid w:val="001B0D28"/>
    <w:rsid w:val="001E34BF"/>
    <w:rsid w:val="001F12A2"/>
    <w:rsid w:val="001F1946"/>
    <w:rsid w:val="00214E80"/>
    <w:rsid w:val="00243840"/>
    <w:rsid w:val="002674DB"/>
    <w:rsid w:val="00280256"/>
    <w:rsid w:val="002A13E0"/>
    <w:rsid w:val="002C7240"/>
    <w:rsid w:val="00331EEB"/>
    <w:rsid w:val="003722BE"/>
    <w:rsid w:val="00375766"/>
    <w:rsid w:val="003813B8"/>
    <w:rsid w:val="00397565"/>
    <w:rsid w:val="003A0D72"/>
    <w:rsid w:val="003B2573"/>
    <w:rsid w:val="00402338"/>
    <w:rsid w:val="004157C9"/>
    <w:rsid w:val="00495B89"/>
    <w:rsid w:val="00530DE5"/>
    <w:rsid w:val="00656BAD"/>
    <w:rsid w:val="00661B36"/>
    <w:rsid w:val="0066283F"/>
    <w:rsid w:val="006E6BE4"/>
    <w:rsid w:val="006F34B0"/>
    <w:rsid w:val="00700A59"/>
    <w:rsid w:val="00756BDE"/>
    <w:rsid w:val="00770309"/>
    <w:rsid w:val="007D3AE3"/>
    <w:rsid w:val="007E33B1"/>
    <w:rsid w:val="007E5779"/>
    <w:rsid w:val="00832A14"/>
    <w:rsid w:val="00981EEF"/>
    <w:rsid w:val="00995435"/>
    <w:rsid w:val="009D0DA7"/>
    <w:rsid w:val="009E6A76"/>
    <w:rsid w:val="00A40F2B"/>
    <w:rsid w:val="00A52CAD"/>
    <w:rsid w:val="00A84708"/>
    <w:rsid w:val="00A87F9F"/>
    <w:rsid w:val="00AD2F3D"/>
    <w:rsid w:val="00B13BFA"/>
    <w:rsid w:val="00B473E7"/>
    <w:rsid w:val="00B55B09"/>
    <w:rsid w:val="00B9658C"/>
    <w:rsid w:val="00C15130"/>
    <w:rsid w:val="00C31D5B"/>
    <w:rsid w:val="00C327F7"/>
    <w:rsid w:val="00C9742F"/>
    <w:rsid w:val="00CC35C9"/>
    <w:rsid w:val="00D22C50"/>
    <w:rsid w:val="00D235F4"/>
    <w:rsid w:val="00D239DF"/>
    <w:rsid w:val="00D241FE"/>
    <w:rsid w:val="00D47570"/>
    <w:rsid w:val="00DF7A5C"/>
    <w:rsid w:val="00E16302"/>
    <w:rsid w:val="00E2584D"/>
    <w:rsid w:val="00E544E3"/>
    <w:rsid w:val="00E73414"/>
    <w:rsid w:val="00EB609A"/>
    <w:rsid w:val="00ED3439"/>
    <w:rsid w:val="00F80107"/>
    <w:rsid w:val="00FB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4DA73"/>
  <w15:docId w15:val="{CE9CA8DC-4AA5-4FAC-847B-D555B724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43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D3439"/>
    <w:pPr>
      <w:keepNext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ED3439"/>
    <w:pPr>
      <w:keepNext/>
      <w:jc w:val="center"/>
      <w:outlineLvl w:val="1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3439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ED3439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ED3439"/>
    <w:pPr>
      <w:jc w:val="center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ED3439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0C4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1F33A-32EA-439F-9A87-3B6FCCC0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lajoskatalin</dc:creator>
  <cp:lastModifiedBy>USER</cp:lastModifiedBy>
  <cp:revision>49</cp:revision>
  <dcterms:created xsi:type="dcterms:W3CDTF">2023-02-14T10:56:00Z</dcterms:created>
  <dcterms:modified xsi:type="dcterms:W3CDTF">2026-04-07T07:51:00Z</dcterms:modified>
</cp:coreProperties>
</file>